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85" w:rsidRPr="00B62986" w:rsidRDefault="00902D85" w:rsidP="00B62986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val="sk-SK"/>
        </w:rPr>
      </w:pPr>
      <w:r w:rsidRPr="00B62986">
        <w:rPr>
          <w:rFonts w:ascii="Times New Roman" w:hAnsi="Times New Roman"/>
          <w:b/>
          <w:color w:val="C00000"/>
          <w:sz w:val="32"/>
          <w:szCs w:val="32"/>
          <w:lang w:val="sk-SK"/>
        </w:rPr>
        <w:t>Poznávacia exkurzia „Po stopách našich predkov - Prievidza“</w:t>
      </w:r>
    </w:p>
    <w:p w:rsidR="00902D85" w:rsidRPr="00B62986" w:rsidRDefault="00902D85" w:rsidP="00902D85">
      <w:pPr>
        <w:spacing w:after="0"/>
        <w:rPr>
          <w:rFonts w:ascii="Times New Roman" w:hAnsi="Times New Roman"/>
          <w:b/>
          <w:color w:val="002060"/>
          <w:sz w:val="28"/>
          <w:szCs w:val="28"/>
          <w:lang w:val="sk-SK"/>
        </w:rPr>
      </w:pPr>
      <w:r w:rsidRPr="00B62986">
        <w:rPr>
          <w:rFonts w:ascii="Times New Roman" w:hAnsi="Times New Roman"/>
          <w:b/>
          <w:color w:val="002060"/>
          <w:sz w:val="28"/>
          <w:szCs w:val="28"/>
          <w:lang w:val="sk-SK"/>
        </w:rPr>
        <w:t>Kedy:  15. 8. -17. 8. 2025</w:t>
      </w:r>
    </w:p>
    <w:p w:rsidR="00902D85" w:rsidRPr="004E3425" w:rsidRDefault="00902D85" w:rsidP="00902D85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Program:</w:t>
      </w:r>
    </w:p>
    <w:p w:rsidR="00902D85" w:rsidRPr="004E3425" w:rsidRDefault="00902D85" w:rsidP="00902D85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 w:rsidRPr="004E3425">
        <w:rPr>
          <w:rFonts w:ascii="Times New Roman" w:hAnsi="Times New Roman"/>
          <w:b/>
          <w:sz w:val="24"/>
          <w:szCs w:val="24"/>
          <w:lang w:val="sk-SK"/>
        </w:rPr>
        <w:t>15. 8.</w:t>
      </w:r>
      <w:r w:rsidR="004E3425" w:rsidRPr="004E3425">
        <w:rPr>
          <w:rFonts w:ascii="Times New Roman" w:hAnsi="Times New Roman"/>
          <w:b/>
          <w:sz w:val="24"/>
          <w:szCs w:val="24"/>
          <w:lang w:val="sk-SK"/>
        </w:rPr>
        <w:t xml:space="preserve"> 2025</w:t>
      </w:r>
    </w:p>
    <w:p w:rsidR="00902D85" w:rsidRPr="004E3425" w:rsidRDefault="00902D85" w:rsidP="00902D8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odchod  z </w:t>
      </w:r>
      <w:proofErr w:type="spellStart"/>
      <w:r w:rsidRPr="004E3425">
        <w:rPr>
          <w:rFonts w:ascii="Times New Roman" w:hAnsi="Times New Roman"/>
          <w:sz w:val="24"/>
          <w:szCs w:val="24"/>
          <w:lang w:val="sk-SK"/>
        </w:rPr>
        <w:t>Jírovej</w:t>
      </w:r>
      <w:proofErr w:type="spellEnd"/>
      <w:r w:rsidRPr="004E3425">
        <w:rPr>
          <w:rFonts w:ascii="Times New Roman" w:hAnsi="Times New Roman"/>
          <w:sz w:val="24"/>
          <w:szCs w:val="24"/>
          <w:lang w:val="sk-SK"/>
        </w:rPr>
        <w:t xml:space="preserve"> 7:20 hod.</w:t>
      </w:r>
    </w:p>
    <w:p w:rsidR="00902D85" w:rsidRPr="004E3425" w:rsidRDefault="00902D85" w:rsidP="00902D8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odchod z centra Brna 7:45 hod. ( upresníme miesto)</w:t>
      </w:r>
    </w:p>
    <w:p w:rsidR="00902D85" w:rsidRPr="004E3425" w:rsidRDefault="00902D85" w:rsidP="00902D8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11:00 – 12:00 príchod do </w:t>
      </w:r>
      <w:r w:rsidR="004E3425" w:rsidRPr="004E3425">
        <w:rPr>
          <w:rFonts w:ascii="Times New Roman" w:hAnsi="Times New Roman"/>
          <w:sz w:val="24"/>
          <w:szCs w:val="24"/>
          <w:lang w:val="sk-SK"/>
        </w:rPr>
        <w:t>T</w:t>
      </w:r>
      <w:r w:rsidRPr="004E3425">
        <w:rPr>
          <w:rFonts w:ascii="Times New Roman" w:hAnsi="Times New Roman"/>
          <w:sz w:val="24"/>
          <w:szCs w:val="24"/>
          <w:lang w:val="sk-SK"/>
        </w:rPr>
        <w:t>renčína</w:t>
      </w:r>
    </w:p>
    <w:p w:rsidR="004E3425" w:rsidRDefault="004E3425" w:rsidP="00902D8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Obed, prehliadka trenčianskeho hradu a centra mesta</w:t>
      </w:r>
    </w:p>
    <w:p w:rsidR="004E3425" w:rsidRDefault="004E3425" w:rsidP="00902D8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16:30 – 17:00 odchod do Prievidze</w:t>
      </w:r>
    </w:p>
    <w:p w:rsidR="00902D85" w:rsidRDefault="004E3425" w:rsidP="004E342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18:00 príchod do Prievidze, ubytovanie hotel Magura (dvojlôžkové izby, kúpeľňa, WC) </w:t>
      </w:r>
    </w:p>
    <w:p w:rsidR="004E3425" w:rsidRDefault="004E3425" w:rsidP="004E3425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 w:rsidRPr="004E3425">
        <w:rPr>
          <w:rFonts w:ascii="Times New Roman" w:hAnsi="Times New Roman"/>
          <w:b/>
          <w:sz w:val="24"/>
          <w:szCs w:val="24"/>
          <w:lang w:val="sk-SK"/>
        </w:rPr>
        <w:t>16. 8. 2025</w:t>
      </w:r>
    </w:p>
    <w:p w:rsidR="005F0477" w:rsidRPr="005F0477" w:rsidRDefault="004E3425" w:rsidP="004E3425">
      <w:pPr>
        <w:spacing w:after="0"/>
        <w:ind w:left="360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9:30  odchod smer Kľak</w:t>
      </w:r>
      <w:r w:rsidR="005F0477">
        <w:rPr>
          <w:rFonts w:ascii="Times New Roman" w:hAnsi="Times New Roman"/>
          <w:sz w:val="24"/>
          <w:szCs w:val="24"/>
          <w:lang w:val="sk-SK"/>
        </w:rPr>
        <w:t xml:space="preserve"> návšteva pamätníkov</w:t>
      </w:r>
      <w:r w:rsidR="005F0477" w:rsidRPr="005F0477">
        <w:t xml:space="preserve"> </w:t>
      </w:r>
      <w:r w:rsidR="005F0477" w:rsidRPr="005F0477">
        <w:rPr>
          <w:rFonts w:ascii="Times New Roman" w:hAnsi="Times New Roman"/>
          <w:sz w:val="24"/>
          <w:szCs w:val="24"/>
          <w:lang w:val="sk-SK"/>
        </w:rPr>
        <w:t xml:space="preserve">pri príležitosti 80. výročia vypálenia a vyvraždenia obyvateľov obcí Ostrý Grúň a Kľak. </w:t>
      </w:r>
    </w:p>
    <w:p w:rsidR="00E34A72" w:rsidRPr="00E34A72" w:rsidRDefault="00E34A72" w:rsidP="00E34A72">
      <w:pPr>
        <w:spacing w:after="0" w:line="36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E34A72">
        <w:rPr>
          <w:rFonts w:ascii="Times New Roman" w:hAnsi="Times New Roman"/>
          <w:b/>
          <w:sz w:val="24"/>
          <w:szCs w:val="24"/>
          <w:lang w:val="sk-SK"/>
        </w:rPr>
        <w:t>17. 8. 2025</w:t>
      </w:r>
    </w:p>
    <w:p w:rsidR="00902D85" w:rsidRPr="004E3425" w:rsidRDefault="00E34A72" w:rsidP="00902D85">
      <w:pPr>
        <w:spacing w:after="0" w:line="360" w:lineRule="auto"/>
        <w:ind w:left="71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10:00  </w:t>
      </w:r>
      <w:r w:rsidR="00902D85" w:rsidRPr="004E3425">
        <w:rPr>
          <w:rFonts w:ascii="Times New Roman" w:hAnsi="Times New Roman"/>
          <w:sz w:val="24"/>
          <w:szCs w:val="24"/>
          <w:lang w:val="sk-SK"/>
        </w:rPr>
        <w:t xml:space="preserve">Komentovaná prehliadka historického centra </w:t>
      </w:r>
      <w:r>
        <w:rPr>
          <w:rFonts w:ascii="Times New Roman" w:hAnsi="Times New Roman"/>
          <w:sz w:val="24"/>
          <w:szCs w:val="24"/>
          <w:lang w:val="sk-SK"/>
        </w:rPr>
        <w:t>Prievidze</w:t>
      </w:r>
    </w:p>
    <w:p w:rsidR="00902D85" w:rsidRPr="004E3425" w:rsidRDefault="00902D85" w:rsidP="00902D85">
      <w:pPr>
        <w:spacing w:after="0" w:line="360" w:lineRule="auto"/>
        <w:ind w:left="717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</w:p>
    <w:p w:rsidR="00902D85" w:rsidRPr="00111612" w:rsidRDefault="00902D85" w:rsidP="00902D85">
      <w:pPr>
        <w:spacing w:after="0" w:line="360" w:lineRule="auto"/>
        <w:ind w:left="717"/>
        <w:rPr>
          <w:rFonts w:ascii="Times New Roman" w:hAnsi="Times New Roman"/>
          <w:b/>
          <w:sz w:val="24"/>
          <w:szCs w:val="24"/>
          <w:lang w:val="sk-SK"/>
        </w:rPr>
      </w:pPr>
      <w:r w:rsidRPr="00111612">
        <w:rPr>
          <w:rFonts w:ascii="Times New Roman" w:hAnsi="Times New Roman"/>
          <w:b/>
          <w:sz w:val="24"/>
          <w:szCs w:val="24"/>
          <w:lang w:val="sk-SK"/>
        </w:rPr>
        <w:t xml:space="preserve">Cena: doprava, </w:t>
      </w:r>
      <w:r w:rsidR="00E34A72" w:rsidRPr="00111612">
        <w:rPr>
          <w:rFonts w:ascii="Times New Roman" w:hAnsi="Times New Roman"/>
          <w:b/>
          <w:sz w:val="24"/>
          <w:szCs w:val="24"/>
          <w:lang w:val="sk-SK"/>
        </w:rPr>
        <w:t xml:space="preserve">ubytovanie s raňajkami, </w:t>
      </w:r>
      <w:r w:rsidRPr="00111612">
        <w:rPr>
          <w:rFonts w:ascii="Times New Roman" w:hAnsi="Times New Roman"/>
          <w:b/>
          <w:sz w:val="24"/>
          <w:szCs w:val="24"/>
          <w:lang w:val="sk-SK"/>
        </w:rPr>
        <w:t xml:space="preserve">vstupné, </w:t>
      </w:r>
      <w:r w:rsidR="00E34A72" w:rsidRPr="00111612">
        <w:rPr>
          <w:rFonts w:ascii="Times New Roman" w:hAnsi="Times New Roman"/>
          <w:b/>
          <w:sz w:val="24"/>
          <w:szCs w:val="24"/>
          <w:lang w:val="sk-SK"/>
        </w:rPr>
        <w:t>sprievodca</w:t>
      </w:r>
    </w:p>
    <w:p w:rsidR="00902D85" w:rsidRPr="004E3425" w:rsidRDefault="00902D85" w:rsidP="00902D85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Člen:  </w:t>
      </w:r>
      <w:r w:rsidR="00E34A72">
        <w:rPr>
          <w:rFonts w:ascii="Times New Roman" w:hAnsi="Times New Roman"/>
          <w:sz w:val="24"/>
          <w:szCs w:val="24"/>
          <w:lang w:val="sk-SK"/>
        </w:rPr>
        <w:t>2100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,- Kč (platiaci </w:t>
      </w:r>
      <w:r w:rsidR="00E34A72">
        <w:rPr>
          <w:rFonts w:ascii="Times New Roman" w:hAnsi="Times New Roman"/>
          <w:sz w:val="24"/>
          <w:szCs w:val="24"/>
          <w:lang w:val="sk-SK"/>
        </w:rPr>
        <w:t xml:space="preserve">pravidelne  </w:t>
      </w:r>
      <w:r w:rsidRPr="004E3425">
        <w:rPr>
          <w:rFonts w:ascii="Times New Roman" w:hAnsi="Times New Roman"/>
          <w:sz w:val="24"/>
          <w:szCs w:val="24"/>
          <w:lang w:val="sk-SK"/>
        </w:rPr>
        <w:t>členské príspevky)</w:t>
      </w:r>
    </w:p>
    <w:p w:rsidR="00902D85" w:rsidRPr="004E3425" w:rsidRDefault="00902D85" w:rsidP="00902D85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Deti: </w:t>
      </w:r>
      <w:r w:rsidR="00E34A72">
        <w:rPr>
          <w:rFonts w:ascii="Times New Roman" w:hAnsi="Times New Roman"/>
          <w:sz w:val="24"/>
          <w:szCs w:val="24"/>
          <w:lang w:val="sk-SK"/>
        </w:rPr>
        <w:t>1900</w:t>
      </w:r>
      <w:r w:rsidRPr="004E3425">
        <w:rPr>
          <w:rFonts w:ascii="Times New Roman" w:hAnsi="Times New Roman"/>
          <w:sz w:val="24"/>
          <w:szCs w:val="24"/>
          <w:lang w:val="sk-SK"/>
        </w:rPr>
        <w:t>,-</w:t>
      </w:r>
      <w:r w:rsidR="00E34A72">
        <w:rPr>
          <w:rFonts w:ascii="Times New Roman" w:hAnsi="Times New Roman"/>
          <w:sz w:val="24"/>
          <w:szCs w:val="24"/>
          <w:lang w:val="sk-SK"/>
        </w:rPr>
        <w:t xml:space="preserve"> Kč</w:t>
      </w:r>
    </w:p>
    <w:p w:rsidR="00902D85" w:rsidRPr="004E3425" w:rsidRDefault="00902D85" w:rsidP="00902D85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Ostatní:  </w:t>
      </w:r>
      <w:r w:rsidR="00E34A72">
        <w:rPr>
          <w:rFonts w:ascii="Times New Roman" w:hAnsi="Times New Roman"/>
          <w:sz w:val="24"/>
          <w:szCs w:val="24"/>
          <w:lang w:val="sk-SK"/>
        </w:rPr>
        <w:t>2700</w:t>
      </w:r>
      <w:r w:rsidRPr="004E3425">
        <w:rPr>
          <w:rFonts w:ascii="Times New Roman" w:hAnsi="Times New Roman"/>
          <w:sz w:val="24"/>
          <w:szCs w:val="24"/>
          <w:lang w:val="sk-SK"/>
        </w:rPr>
        <w:t>,- Kč</w:t>
      </w:r>
    </w:p>
    <w:p w:rsidR="00902D85" w:rsidRPr="004E3425" w:rsidRDefault="00902D85" w:rsidP="00902D85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Prihlášky do </w:t>
      </w:r>
      <w:r w:rsidR="00E34A72">
        <w:rPr>
          <w:rFonts w:ascii="Times New Roman" w:hAnsi="Times New Roman"/>
          <w:sz w:val="24"/>
          <w:szCs w:val="24"/>
          <w:lang w:val="sk-SK"/>
        </w:rPr>
        <w:t>12</w:t>
      </w:r>
      <w:r w:rsidRPr="004E3425">
        <w:rPr>
          <w:rFonts w:ascii="Times New Roman" w:hAnsi="Times New Roman"/>
          <w:sz w:val="24"/>
          <w:szCs w:val="24"/>
          <w:lang w:val="sk-SK"/>
        </w:rPr>
        <w:t>.</w:t>
      </w:r>
      <w:r w:rsidR="00E34A72">
        <w:rPr>
          <w:rFonts w:ascii="Times New Roman" w:hAnsi="Times New Roman"/>
          <w:sz w:val="24"/>
          <w:szCs w:val="24"/>
          <w:lang w:val="sk-SK"/>
        </w:rPr>
        <w:t>4</w:t>
      </w:r>
      <w:r w:rsidRPr="004E3425">
        <w:rPr>
          <w:rFonts w:ascii="Times New Roman" w:hAnsi="Times New Roman"/>
          <w:sz w:val="24"/>
          <w:szCs w:val="24"/>
          <w:lang w:val="sk-SK"/>
        </w:rPr>
        <w:t>. 202</w:t>
      </w:r>
      <w:r w:rsidR="00B62986">
        <w:rPr>
          <w:rFonts w:ascii="Times New Roman" w:hAnsi="Times New Roman"/>
          <w:sz w:val="24"/>
          <w:szCs w:val="24"/>
          <w:lang w:val="sk-SK"/>
        </w:rPr>
        <w:t>5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 e-mailom, telefonicky – SMS </w:t>
      </w:r>
    </w:p>
    <w:p w:rsidR="00902D85" w:rsidRPr="004E3425" w:rsidRDefault="00902D85" w:rsidP="00902D85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</w:p>
    <w:p w:rsidR="00902D85" w:rsidRPr="004E3425" w:rsidRDefault="00902D85" w:rsidP="00902D85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>Zaplatiť je možné:</w:t>
      </w:r>
    </w:p>
    <w:p w:rsidR="00902D85" w:rsidRPr="004E3425" w:rsidRDefault="00902D85" w:rsidP="00902D85">
      <w:pPr>
        <w:pStyle w:val="Odstavecseseznamem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prevodom na účet OS V Brne číslo: </w:t>
      </w:r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2000384138</w:t>
      </w:r>
      <w:r w:rsidRPr="004E3425">
        <w:rPr>
          <w:rFonts w:ascii="Times New Roman" w:hAnsi="Times New Roman"/>
          <w:sz w:val="24"/>
          <w:szCs w:val="24"/>
        </w:rPr>
        <w:t xml:space="preserve"> /</w:t>
      </w:r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2010   do </w:t>
      </w:r>
      <w:r w:rsidR="00B6298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25</w:t>
      </w:r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B6298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</w:t>
      </w:r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202</w:t>
      </w:r>
      <w:r w:rsidR="00B6298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4E342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uprednostňujeme</w:t>
      </w:r>
      <w:proofErr w:type="spellEnd"/>
    </w:p>
    <w:p w:rsidR="00902D85" w:rsidRPr="004E3425" w:rsidRDefault="00902D85" w:rsidP="00902D85">
      <w:pPr>
        <w:pStyle w:val="Odstavecseseznamem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sz w:val="24"/>
          <w:szCs w:val="24"/>
          <w:lang w:val="sk-SK"/>
        </w:rPr>
        <w:t xml:space="preserve">osobne v dňoch </w:t>
      </w:r>
      <w:r w:rsidR="00B62986">
        <w:rPr>
          <w:rFonts w:ascii="Times New Roman" w:hAnsi="Times New Roman"/>
          <w:sz w:val="24"/>
          <w:szCs w:val="24"/>
          <w:lang w:val="sk-SK"/>
        </w:rPr>
        <w:t>16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62986">
        <w:rPr>
          <w:rFonts w:ascii="Times New Roman" w:hAnsi="Times New Roman"/>
          <w:sz w:val="24"/>
          <w:szCs w:val="24"/>
          <w:lang w:val="sk-SK"/>
        </w:rPr>
        <w:t>4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. alebo </w:t>
      </w:r>
      <w:r w:rsidR="00B62986">
        <w:rPr>
          <w:rFonts w:ascii="Times New Roman" w:hAnsi="Times New Roman"/>
          <w:sz w:val="24"/>
          <w:szCs w:val="24"/>
          <w:lang w:val="sk-SK"/>
        </w:rPr>
        <w:t>23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62986">
        <w:rPr>
          <w:rFonts w:ascii="Times New Roman" w:hAnsi="Times New Roman"/>
          <w:sz w:val="24"/>
          <w:szCs w:val="24"/>
          <w:lang w:val="sk-SK"/>
        </w:rPr>
        <w:t>4</w:t>
      </w:r>
      <w:r w:rsidRPr="004E3425">
        <w:rPr>
          <w:rFonts w:ascii="Times New Roman" w:hAnsi="Times New Roman"/>
          <w:sz w:val="24"/>
          <w:szCs w:val="24"/>
          <w:lang w:val="sk-SK"/>
        </w:rPr>
        <w:t>. 202</w:t>
      </w:r>
      <w:r w:rsidR="00B62986">
        <w:rPr>
          <w:rFonts w:ascii="Times New Roman" w:hAnsi="Times New Roman"/>
          <w:sz w:val="24"/>
          <w:szCs w:val="24"/>
          <w:lang w:val="sk-SK"/>
        </w:rPr>
        <w:t>5</w:t>
      </w:r>
      <w:r w:rsidRPr="004E3425">
        <w:rPr>
          <w:rFonts w:ascii="Times New Roman" w:hAnsi="Times New Roman"/>
          <w:sz w:val="24"/>
          <w:szCs w:val="24"/>
          <w:lang w:val="sk-SK"/>
        </w:rPr>
        <w:t xml:space="preserve"> od 14:00 do 15:30 hod</w:t>
      </w:r>
      <w:r w:rsidR="00B62986">
        <w:rPr>
          <w:rFonts w:ascii="Times New Roman" w:hAnsi="Times New Roman"/>
          <w:sz w:val="24"/>
          <w:szCs w:val="24"/>
          <w:lang w:val="sk-SK"/>
        </w:rPr>
        <w:t>.</w:t>
      </w:r>
    </w:p>
    <w:p w:rsidR="00902D85" w:rsidRPr="004E3425" w:rsidRDefault="00902D85" w:rsidP="00902D85">
      <w:pPr>
        <w:spacing w:before="0"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02D85" w:rsidRPr="004E3425" w:rsidRDefault="00902D85" w:rsidP="00902D85">
      <w:pPr>
        <w:spacing w:after="0" w:line="360" w:lineRule="auto"/>
        <w:jc w:val="left"/>
        <w:rPr>
          <w:rFonts w:ascii="Times New Roman" w:hAnsi="Times New Roman"/>
          <w:sz w:val="24"/>
          <w:szCs w:val="24"/>
          <w:lang w:val="sk-SK"/>
        </w:rPr>
      </w:pPr>
    </w:p>
    <w:p w:rsidR="002802FD" w:rsidRPr="004E3425" w:rsidRDefault="00902D85" w:rsidP="00275F9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E3425">
        <w:rPr>
          <w:rFonts w:ascii="Times New Roman" w:hAnsi="Times New Roman"/>
          <w:i/>
          <w:sz w:val="24"/>
          <w:szCs w:val="24"/>
          <w:lang w:val="sk-SK"/>
        </w:rPr>
        <w:t>Zmena programu vyhradená!</w:t>
      </w:r>
    </w:p>
    <w:sectPr w:rsidR="002802FD" w:rsidRPr="004E3425" w:rsidSect="00902D85">
      <w:footerReference w:type="default" r:id="rId7"/>
      <w:pgSz w:w="11906" w:h="16838" w:code="9"/>
      <w:pgMar w:top="794" w:right="851" w:bottom="62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1612">
      <w:pPr>
        <w:spacing w:before="0" w:after="0"/>
      </w:pPr>
      <w:r>
        <w:separator/>
      </w:r>
    </w:p>
  </w:endnote>
  <w:endnote w:type="continuationSeparator" w:id="0">
    <w:p w:rsidR="00000000" w:rsidRDefault="001116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630101"/>
      <w:docPartObj>
        <w:docPartGallery w:val="Page Numbers (Bottom of Page)"/>
        <w:docPartUnique/>
      </w:docPartObj>
    </w:sdtPr>
    <w:sdtEndPr/>
    <w:sdtContent>
      <w:p w:rsidR="00E34A72" w:rsidRDefault="001116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A72" w:rsidRDefault="00E34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1612">
      <w:pPr>
        <w:spacing w:before="0" w:after="0"/>
      </w:pPr>
      <w:r>
        <w:separator/>
      </w:r>
    </w:p>
  </w:footnote>
  <w:footnote w:type="continuationSeparator" w:id="0">
    <w:p w:rsidR="00000000" w:rsidRDefault="001116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3DA3"/>
    <w:multiLevelType w:val="hybridMultilevel"/>
    <w:tmpl w:val="AA2CCF42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F7165C9"/>
    <w:multiLevelType w:val="hybridMultilevel"/>
    <w:tmpl w:val="F166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3B6A"/>
    <w:multiLevelType w:val="hybridMultilevel"/>
    <w:tmpl w:val="58342318"/>
    <w:lvl w:ilvl="0" w:tplc="E956291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43DF5"/>
    <w:multiLevelType w:val="hybridMultilevel"/>
    <w:tmpl w:val="44B2F4F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85"/>
    <w:rsid w:val="00111612"/>
    <w:rsid w:val="00275F95"/>
    <w:rsid w:val="002802FD"/>
    <w:rsid w:val="004E3425"/>
    <w:rsid w:val="005F0477"/>
    <w:rsid w:val="00902D85"/>
    <w:rsid w:val="00B62986"/>
    <w:rsid w:val="00E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AAF3-6337-4118-99D1-6AB150A7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2D85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02D8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02D8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0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Judita Guštafíková</cp:lastModifiedBy>
  <cp:revision>4</cp:revision>
  <dcterms:created xsi:type="dcterms:W3CDTF">2025-03-31T22:55:00Z</dcterms:created>
  <dcterms:modified xsi:type="dcterms:W3CDTF">2025-04-01T20:27:00Z</dcterms:modified>
</cp:coreProperties>
</file>